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A0" w:rsidRDefault="00C504CE">
      <w:pPr>
        <w:keepNext/>
        <w:tabs>
          <w:tab w:val="left" w:pos="567"/>
        </w:tabs>
        <w:spacing w:before="360"/>
        <w:ind w:left="567" w:hanging="567"/>
        <w:jc w:val="center"/>
        <w:rPr>
          <w:rFonts w:ascii="Century Gothic" w:eastAsia="SimSun" w:hAnsi="Century Gothic" w:cs="Times New Roman"/>
          <w:b/>
          <w:bCs/>
          <w:color w:val="306785"/>
          <w:sz w:val="28"/>
          <w:szCs w:val="28"/>
          <w:lang w:eastAsia="ja-JP"/>
        </w:rPr>
      </w:pPr>
      <w:r>
        <w:rPr>
          <w:rFonts w:ascii="Century Gothic" w:eastAsia="SimSun" w:hAnsi="Century Gothic" w:cs="Times New Roman"/>
          <w:b/>
          <w:bCs/>
          <w:color w:val="306785"/>
          <w:sz w:val="28"/>
          <w:szCs w:val="28"/>
          <w:lang w:eastAsia="ja-JP"/>
        </w:rPr>
        <w:t>Kérelem csökkentett munkaidős foglalkoztatás támogatásához</w:t>
      </w:r>
    </w:p>
    <w:p w:rsidR="00CD5DA0" w:rsidRDefault="00CD5DA0">
      <w:pPr>
        <w:keepNext/>
        <w:tabs>
          <w:tab w:val="left" w:pos="567"/>
        </w:tabs>
        <w:spacing w:before="240"/>
        <w:ind w:left="567" w:hanging="567"/>
        <w:jc w:val="center"/>
        <w:rPr>
          <w:rFonts w:ascii="Century Gothic" w:eastAsia="SimSun" w:hAnsi="Century Gothic" w:cs="Times New Roman"/>
          <w:b/>
          <w:bCs/>
          <w:color w:val="306785"/>
          <w:sz w:val="14"/>
          <w:szCs w:val="28"/>
          <w:lang w:eastAsia="ja-JP"/>
        </w:rPr>
      </w:pPr>
    </w:p>
    <w:tbl>
      <w:tblPr>
        <w:tblW w:w="5000" w:type="pct"/>
        <w:tblInd w:w="-35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31"/>
        <w:gridCol w:w="3231"/>
        <w:gridCol w:w="2517"/>
        <w:gridCol w:w="2431"/>
      </w:tblGrid>
      <w:tr w:rsidR="00CD5DA0">
        <w:trPr>
          <w:trHeight w:val="310"/>
        </w:trPr>
        <w:tc>
          <w:tcPr>
            <w:tcW w:w="2397" w:type="dxa"/>
            <w:tcBorders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Munkaadó neve</w:t>
            </w:r>
            <w:r>
              <w:rPr>
                <w:rStyle w:val="Lbjegyzet-horgony"/>
                <w:rFonts w:ascii="Century Gothic" w:eastAsia="SimSun" w:hAnsi="Century Gothic" w:cs="Times New Roman"/>
                <w:color w:val="306785"/>
                <w:lang w:eastAsia="ja-JP"/>
              </w:rPr>
              <w:footnoteReference w:id="1"/>
            </w:r>
          </w:p>
        </w:tc>
        <w:tc>
          <w:tcPr>
            <w:tcW w:w="3187" w:type="dxa"/>
            <w:tcBorders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40" w:after="12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cég nevét</w:t>
            </w:r>
          </w:p>
        </w:tc>
        <w:tc>
          <w:tcPr>
            <w:tcW w:w="2483" w:type="dxa"/>
            <w:tcBorders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Telephely címe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1</w:t>
            </w: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 </w:t>
            </w:r>
          </w:p>
        </w:tc>
        <w:tc>
          <w:tcPr>
            <w:tcW w:w="2398" w:type="dxa"/>
            <w:tcBorders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címet</w:t>
            </w:r>
          </w:p>
        </w:tc>
      </w:tr>
      <w:tr w:rsidR="00CD5DA0">
        <w:trPr>
          <w:trHeight w:val="81"/>
        </w:trPr>
        <w:tc>
          <w:tcPr>
            <w:tcW w:w="2397" w:type="dxa"/>
            <w:tcBorders>
              <w:top w:val="dotDash" w:sz="4" w:space="0" w:color="4F81BD"/>
              <w:bottom w:val="dotDash" w:sz="4" w:space="0" w:color="4F81BD"/>
            </w:tcBorders>
            <w:shd w:val="clear" w:color="auto" w:fill="auto"/>
          </w:tcPr>
          <w:p w:rsidR="00CD5DA0" w:rsidRDefault="00CD5DA0">
            <w:pPr>
              <w:spacing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0"/>
                <w:lang w:eastAsia="ja-JP"/>
              </w:rPr>
            </w:pPr>
          </w:p>
          <w:p w:rsidR="00CD5DA0" w:rsidRDefault="00C504CE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Adószáma</w:t>
            </w:r>
            <w:r>
              <w:rPr>
                <w:rStyle w:val="Lbjegyzet-horgony"/>
                <w:rFonts w:ascii="Century Gothic" w:eastAsia="SimSun" w:hAnsi="Century Gothic" w:cs="Times New Roman"/>
                <w:color w:val="306785"/>
                <w:lang w:eastAsia="ja-JP"/>
              </w:rPr>
              <w:footnoteReference w:id="2"/>
            </w: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</w:t>
            </w:r>
          </w:p>
          <w:p w:rsidR="00CD5DA0" w:rsidRDefault="00CD5DA0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Székhely címe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 </w:t>
            </w:r>
          </w:p>
          <w:p w:rsidR="00CD5DA0" w:rsidRDefault="00CD5DA0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Levelezési címe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Képviselő neve, telefonszáma, </w:t>
            </w:r>
          </w:p>
          <w:p w:rsidR="00CD5DA0" w:rsidRDefault="00C504CE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e-mail címe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/>
                <w:color w:val="306785"/>
              </w:rPr>
              <w:t>Egyéni vállalkozó esetén pénzintézet, számlaszám</w:t>
            </w:r>
            <w:r>
              <w:rPr>
                <w:rFonts w:ascii="Century Gothic" w:eastAsia="SimSun" w:hAnsi="Century Gothic"/>
                <w:color w:val="306785"/>
                <w:vertAlign w:val="superscript"/>
              </w:rPr>
              <w:t>2</w:t>
            </w:r>
          </w:p>
        </w:tc>
        <w:tc>
          <w:tcPr>
            <w:tcW w:w="3187" w:type="dxa"/>
            <w:tcBorders>
              <w:top w:val="dotDash" w:sz="4" w:space="0" w:color="4F81BD"/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120" w:after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 xml:space="preserve">Adószám </w:t>
            </w:r>
          </w:p>
          <w:p w:rsidR="00CD5DA0" w:rsidRDefault="00C504CE">
            <w:pPr>
              <w:spacing w:before="240" w:after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000000" w:themeColor="text1"/>
                <w:lang w:val="hu" w:eastAsia="ja-JP"/>
              </w:rPr>
              <w:t>Írj be a címet</w:t>
            </w:r>
          </w:p>
          <w:p w:rsidR="00CD5DA0" w:rsidRDefault="00C504CE">
            <w:pPr>
              <w:spacing w:before="240" w:after="2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címet</w:t>
            </w:r>
          </w:p>
          <w:p w:rsidR="00CD5DA0" w:rsidRDefault="00C504CE">
            <w:pPr>
              <w:spacing w:before="120" w:after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Név, tel</w:t>
            </w:r>
            <w:proofErr w:type="gramStart"/>
            <w:r>
              <w:rPr>
                <w:rFonts w:ascii="Century Gothic" w:eastAsia="SimSun" w:hAnsi="Century Gothic" w:cs="Times New Roman"/>
                <w:lang w:eastAsia="ja-JP"/>
              </w:rPr>
              <w:t>.,</w:t>
            </w:r>
            <w:proofErr w:type="gramEnd"/>
            <w:r>
              <w:rPr>
                <w:rFonts w:ascii="Century Gothic" w:eastAsia="SimSun" w:hAnsi="Century Gothic" w:cs="Times New Roman"/>
                <w:lang w:eastAsia="ja-JP"/>
              </w:rPr>
              <w:t xml:space="preserve"> e-mail</w:t>
            </w:r>
          </w:p>
          <w:p w:rsidR="00CD5DA0" w:rsidRDefault="00CD5DA0">
            <w:pPr>
              <w:rPr>
                <w:rFonts w:ascii="Century Gothic" w:eastAsia="SimSun" w:hAnsi="Century Gothic" w:cs="Times New Roman"/>
                <w:lang w:eastAsia="ja-JP"/>
              </w:rPr>
            </w:pPr>
          </w:p>
          <w:p w:rsidR="00CD5DA0" w:rsidRDefault="00CD5DA0">
            <w:pPr>
              <w:rPr>
                <w:rFonts w:ascii="Century Gothic" w:eastAsia="SimSun" w:hAnsi="Century Gothic" w:cs="Times New Roman"/>
                <w:lang w:eastAsia="ja-JP"/>
              </w:rPr>
            </w:pPr>
          </w:p>
          <w:p w:rsidR="00CD5DA0" w:rsidRDefault="00C504CE">
            <w:pPr>
              <w:spacing w:before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Számlaszám és számlavezető pénzintézet</w:t>
            </w:r>
          </w:p>
          <w:p w:rsidR="00CD5DA0" w:rsidRDefault="00CD5DA0">
            <w:pPr>
              <w:rPr>
                <w:rFonts w:ascii="Century Gothic" w:eastAsia="SimSun" w:hAnsi="Century Gothic" w:cs="Times New Roman"/>
                <w:lang w:eastAsia="ja-JP"/>
              </w:rPr>
            </w:pPr>
          </w:p>
        </w:tc>
        <w:tc>
          <w:tcPr>
            <w:tcW w:w="2483" w:type="dxa"/>
            <w:tcBorders>
              <w:top w:val="dotDash" w:sz="4" w:space="0" w:color="4F81BD"/>
              <w:bottom w:val="dotDash" w:sz="4" w:space="0" w:color="4F81BD"/>
            </w:tcBorders>
            <w:shd w:val="clear" w:color="auto" w:fill="auto"/>
          </w:tcPr>
          <w:p w:rsidR="00CD5DA0" w:rsidRDefault="00CD5DA0">
            <w:pPr>
              <w:spacing w:before="36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10"/>
                <w:lang w:eastAsia="ja-JP"/>
              </w:rPr>
            </w:pPr>
          </w:p>
          <w:p w:rsidR="00CD5DA0" w:rsidRDefault="00C504CE">
            <w:pPr>
              <w:spacing w:before="36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Ágazat, TEÁOR’08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KSH számjel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Gazdálkodási forma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Kapcsolattartó neve, telefonszáma, e-mail címe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  <w:p w:rsidR="00CD5DA0" w:rsidRDefault="00CD5DA0">
            <w:pPr>
              <w:spacing w:before="120" w:after="4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120" w:after="4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Statisztikai állományi létszám a kérelem napján; a kérelmező munkavállalók száma</w:t>
            </w:r>
            <w:r>
              <w:rPr>
                <w:rFonts w:ascii="Century Gothic" w:eastAsia="SimSun" w:hAnsi="Century Gothic" w:cs="Times New Roman"/>
                <w:color w:val="306785"/>
                <w:vertAlign w:val="superscript"/>
                <w:lang w:eastAsia="ja-JP"/>
              </w:rPr>
              <w:t>2</w:t>
            </w:r>
          </w:p>
        </w:tc>
        <w:tc>
          <w:tcPr>
            <w:tcW w:w="2398" w:type="dxa"/>
            <w:tcBorders>
              <w:top w:val="dotDash" w:sz="4" w:space="0" w:color="4F81BD"/>
              <w:bottom w:val="dotDash" w:sz="4" w:space="0" w:color="4F81BD"/>
            </w:tcBorders>
            <w:shd w:val="clear" w:color="auto" w:fill="auto"/>
          </w:tcPr>
          <w:p w:rsidR="00CD5DA0" w:rsidRDefault="00C504CE">
            <w:pPr>
              <w:spacing w:before="120" w:after="240"/>
              <w:jc w:val="left"/>
              <w:rPr>
                <w:rFonts w:ascii="Century Gothic" w:eastAsia="SimSun" w:hAnsi="Century Gothic" w:cs="Times New Roman"/>
                <w:lang w:eastAsia="ja-JP" w:bidi="hu"/>
              </w:rPr>
            </w:pPr>
            <w:r>
              <w:rPr>
                <w:rFonts w:ascii="Century Gothic" w:eastAsia="SimSun" w:hAnsi="Century Gothic" w:cs="Times New Roman"/>
                <w:lang w:eastAsia="ja-JP" w:bidi="hu"/>
              </w:rPr>
              <w:t>Ág; TEÁOR</w:t>
            </w:r>
          </w:p>
          <w:p w:rsidR="00CD5DA0" w:rsidRDefault="00C504CE">
            <w:pPr>
              <w:spacing w:before="120" w:after="240"/>
              <w:jc w:val="left"/>
              <w:rPr>
                <w:rFonts w:ascii="Century Gothic" w:eastAsia="SimSun" w:hAnsi="Century Gothic" w:cs="Times New Roman"/>
                <w:lang w:eastAsia="ja-JP" w:bidi="hu"/>
              </w:rPr>
            </w:pPr>
            <w:r>
              <w:rPr>
                <w:rFonts w:ascii="Century Gothic" w:eastAsia="SimSun" w:hAnsi="Century Gothic" w:cs="Times New Roman"/>
                <w:color w:val="000000" w:themeColor="text1"/>
                <w:lang w:val="hu" w:eastAsia="ja-JP"/>
              </w:rPr>
              <w:t>Számjel</w:t>
            </w:r>
          </w:p>
          <w:p w:rsidR="00CD5DA0" w:rsidRDefault="00C504CE">
            <w:pPr>
              <w:spacing w:before="120" w:after="240"/>
              <w:jc w:val="left"/>
              <w:rPr>
                <w:rFonts w:ascii="Century Gothic" w:eastAsia="SimSun" w:hAnsi="Century Gothic" w:cs="Times New Roman"/>
                <w:lang w:eastAsia="ja-JP" w:bidi="hu"/>
              </w:rPr>
            </w:pPr>
            <w:r>
              <w:rPr>
                <w:rFonts w:ascii="Century Gothic" w:eastAsia="SimSun" w:hAnsi="Century Gothic" w:cs="Times New Roman"/>
                <w:lang w:eastAsia="ja-JP" w:bidi="hu"/>
              </w:rPr>
              <w:t>Forma</w:t>
            </w:r>
          </w:p>
          <w:p w:rsidR="00CD5DA0" w:rsidRDefault="00C504CE">
            <w:pPr>
              <w:spacing w:before="120"/>
              <w:jc w:val="left"/>
              <w:rPr>
                <w:rFonts w:ascii="Century Gothic" w:eastAsia="SimSun" w:hAnsi="Century Gothic" w:cs="Times New Roman"/>
                <w:lang w:eastAsia="ja-JP" w:bidi="hu"/>
              </w:rPr>
            </w:pPr>
            <w:r>
              <w:rPr>
                <w:rFonts w:ascii="Century Gothic" w:eastAsia="SimSun" w:hAnsi="Century Gothic" w:cs="Times New Roman"/>
                <w:lang w:eastAsia="ja-JP" w:bidi="hu"/>
              </w:rPr>
              <w:t xml:space="preserve">Név, tel. </w:t>
            </w:r>
            <w:proofErr w:type="gramStart"/>
            <w:r>
              <w:rPr>
                <w:rFonts w:ascii="Century Gothic" w:eastAsia="SimSun" w:hAnsi="Century Gothic" w:cs="Times New Roman"/>
                <w:lang w:eastAsia="ja-JP" w:bidi="hu"/>
              </w:rPr>
              <w:t>,</w:t>
            </w:r>
            <w:proofErr w:type="gramEnd"/>
            <w:r>
              <w:rPr>
                <w:rFonts w:ascii="Century Gothic" w:eastAsia="SimSun" w:hAnsi="Century Gothic" w:cs="Times New Roman"/>
                <w:lang w:eastAsia="ja-JP" w:bidi="hu"/>
              </w:rPr>
              <w:t>e-mail</w:t>
            </w:r>
          </w:p>
          <w:p w:rsidR="00CD5DA0" w:rsidRPr="00C504CE" w:rsidRDefault="00CD5DA0">
            <w:pPr>
              <w:spacing w:before="120"/>
              <w:jc w:val="left"/>
              <w:rPr>
                <w:rFonts w:ascii="Century Gothic" w:eastAsia="SimSun" w:hAnsi="Century Gothic" w:cs="Times New Roman"/>
                <w:sz w:val="10"/>
                <w:lang w:eastAsia="ja-JP"/>
              </w:rPr>
            </w:pPr>
          </w:p>
          <w:p w:rsidR="00CD5DA0" w:rsidRDefault="00C504CE">
            <w:pPr>
              <w:spacing w:before="12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Statisztikai állományi létszám</w:t>
            </w:r>
          </w:p>
          <w:p w:rsidR="00CD5DA0" w:rsidRDefault="00C504CE">
            <w:pPr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>Kérelmező munkavállalók száma</w:t>
            </w:r>
          </w:p>
        </w:tc>
      </w:tr>
    </w:tbl>
    <w:p w:rsidR="00CD5DA0" w:rsidRDefault="00CD5DA0">
      <w:pPr>
        <w:jc w:val="left"/>
        <w:rPr>
          <w:rFonts w:ascii="Century Gothic" w:eastAsia="SimSun" w:hAnsi="Century Gothic" w:cs="Times New Roman"/>
          <w:color w:val="306785"/>
          <w:lang w:val="hu" w:eastAsia="ja-JP"/>
        </w:rPr>
      </w:pPr>
    </w:p>
    <w:tbl>
      <w:tblPr>
        <w:tblStyle w:val="Rcsostblzat"/>
        <w:tblW w:w="11199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9"/>
        <w:gridCol w:w="1695"/>
        <w:gridCol w:w="524"/>
        <w:gridCol w:w="977"/>
        <w:gridCol w:w="1427"/>
        <w:gridCol w:w="870"/>
        <w:gridCol w:w="1068"/>
        <w:gridCol w:w="742"/>
        <w:gridCol w:w="997"/>
        <w:gridCol w:w="520"/>
        <w:gridCol w:w="156"/>
        <w:gridCol w:w="1886"/>
        <w:gridCol w:w="8"/>
        <w:gridCol w:w="150"/>
      </w:tblGrid>
      <w:tr w:rsidR="00CD5DA0" w:rsidTr="00406029">
        <w:trPr>
          <w:trHeight w:val="576"/>
          <w:jc w:val="center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</w:tcPr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Munkavállaló neve</w:t>
            </w:r>
          </w:p>
        </w:tc>
        <w:tc>
          <w:tcPr>
            <w:tcW w:w="3306" w:type="dxa"/>
            <w:gridSpan w:val="3"/>
            <w:tcBorders>
              <w:bottom w:val="nil"/>
            </w:tcBorders>
            <w:shd w:val="clear" w:color="auto" w:fill="auto"/>
          </w:tcPr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nevét</w:t>
            </w:r>
          </w:p>
        </w:tc>
        <w:tc>
          <w:tcPr>
            <w:tcW w:w="2852" w:type="dxa"/>
            <w:gridSpan w:val="3"/>
            <w:tcBorders>
              <w:bottom w:val="nil"/>
            </w:tcBorders>
            <w:shd w:val="clear" w:color="auto" w:fill="auto"/>
          </w:tcPr>
          <w:p w:rsidR="00CD5DA0" w:rsidRDefault="00406029" w:rsidP="00AE1C80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TAJ, születési </w:t>
            </w:r>
            <w:r w:rsidR="00AE1C80">
              <w:rPr>
                <w:rFonts w:ascii="Century Gothic" w:eastAsia="SimSun" w:hAnsi="Century Gothic" w:cs="Times New Roman"/>
                <w:color w:val="306785"/>
                <w:lang w:eastAsia="ja-JP"/>
              </w:rPr>
              <w:t>hely</w:t>
            </w: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, a</w:t>
            </w:r>
            <w:r w:rsidR="00C504CE"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nyja neve, </w:t>
            </w:r>
          </w:p>
        </w:tc>
        <w:tc>
          <w:tcPr>
            <w:tcW w:w="2628" w:type="dxa"/>
            <w:gridSpan w:val="5"/>
            <w:tcBorders>
              <w:bottom w:val="nil"/>
            </w:tcBorders>
            <w:shd w:val="clear" w:color="auto" w:fill="auto"/>
          </w:tcPr>
          <w:p w:rsidR="00CD5DA0" w:rsidRDefault="00C504CE" w:rsidP="00AE1C80">
            <w:pPr>
              <w:spacing w:before="4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  <w:r>
              <w:rPr>
                <w:rFonts w:ascii="Century Gothic" w:eastAsia="SimSun" w:hAnsi="Century Gothic" w:cs="Times New Roman"/>
                <w:lang w:eastAsia="ja-JP"/>
              </w:rPr>
              <w:t xml:space="preserve">Írja be TAJ számát, </w:t>
            </w:r>
            <w:r w:rsidR="00AE1C80">
              <w:rPr>
                <w:rFonts w:ascii="Century Gothic" w:eastAsia="SimSun" w:hAnsi="Century Gothic" w:cs="Times New Roman"/>
                <w:lang w:eastAsia="ja-JP"/>
              </w:rPr>
              <w:t>születési helyé</w:t>
            </w:r>
            <w:r>
              <w:rPr>
                <w:rFonts w:ascii="Century Gothic" w:eastAsia="SimSun" w:hAnsi="Century Gothic" w:cs="Times New Roman"/>
                <w:lang w:eastAsia="ja-JP"/>
              </w:rPr>
              <w:t>t</w:t>
            </w:r>
            <w:r w:rsidR="00406029">
              <w:rPr>
                <w:rFonts w:ascii="Century Gothic" w:eastAsia="SimSun" w:hAnsi="Century Gothic" w:cs="Times New Roman"/>
                <w:lang w:eastAsia="ja-JP"/>
              </w:rPr>
              <w:t>, anyja nevét,</w:t>
            </w:r>
          </w:p>
        </w:tc>
      </w:tr>
      <w:tr w:rsidR="00CD5DA0" w:rsidTr="00406029">
        <w:trPr>
          <w:trHeight w:val="39"/>
          <w:jc w:val="center"/>
        </w:trPr>
        <w:tc>
          <w:tcPr>
            <w:tcW w:w="2411" w:type="dxa"/>
            <w:gridSpan w:val="3"/>
            <w:tcBorders>
              <w:top w:val="nil"/>
            </w:tcBorders>
            <w:shd w:val="clear" w:color="auto" w:fill="auto"/>
          </w:tcPr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Születési név, dátum</w:t>
            </w:r>
          </w:p>
          <w:p w:rsidR="00CD5DA0" w:rsidRDefault="00CD5DA0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Lakóhely  </w:t>
            </w:r>
          </w:p>
          <w:p w:rsidR="00CD5DA0" w:rsidRDefault="00CD5DA0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Levelezési cím</w:t>
            </w:r>
          </w:p>
          <w:p w:rsidR="00CD5DA0" w:rsidRDefault="00CD5DA0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Adóazonosító jel</w:t>
            </w:r>
          </w:p>
          <w:p w:rsidR="00CD5DA0" w:rsidRDefault="00CD5DA0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12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Munkakör</w:t>
            </w:r>
          </w:p>
          <w:p w:rsidR="00CD5DA0" w:rsidRDefault="00CD5DA0">
            <w:pPr>
              <w:spacing w:before="40" w:after="120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</w:tc>
        <w:tc>
          <w:tcPr>
            <w:tcW w:w="3306" w:type="dxa"/>
            <w:gridSpan w:val="3"/>
            <w:tcBorders>
              <w:top w:val="nil"/>
            </w:tcBorders>
            <w:shd w:val="clear" w:color="auto" w:fill="auto"/>
          </w:tcPr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születési nevét, idejét</w:t>
            </w:r>
          </w:p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címet</w:t>
            </w:r>
          </w:p>
          <w:p w:rsidR="00CD5DA0" w:rsidRDefault="00CD5DA0">
            <w:pPr>
              <w:spacing w:before="40" w:after="120"/>
              <w:jc w:val="left"/>
              <w:rPr>
                <w:rFonts w:ascii="Century Gothic" w:eastAsia="SimSun" w:hAnsi="Century Gothic" w:cs="Times New Roman"/>
                <w:sz w:val="4"/>
                <w:lang w:eastAsia="ja-JP"/>
              </w:rPr>
            </w:pPr>
          </w:p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címet</w:t>
            </w:r>
          </w:p>
          <w:p w:rsidR="00CD5DA0" w:rsidRDefault="00CD5DA0">
            <w:pPr>
              <w:spacing w:before="40"/>
              <w:jc w:val="left"/>
              <w:rPr>
                <w:rFonts w:ascii="Century Gothic" w:eastAsia="SimSun" w:hAnsi="Century Gothic" w:cs="Times New Roman"/>
                <w:sz w:val="2"/>
                <w:lang w:eastAsia="ja-JP"/>
              </w:rPr>
            </w:pPr>
          </w:p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az adóazonosítót</w:t>
            </w:r>
          </w:p>
          <w:p w:rsidR="00CD5DA0" w:rsidRDefault="00CD5DA0">
            <w:pPr>
              <w:spacing w:before="40" w:after="120"/>
              <w:jc w:val="left"/>
              <w:rPr>
                <w:rFonts w:ascii="Century Gothic" w:eastAsia="SimSun" w:hAnsi="Century Gothic" w:cs="Times New Roman"/>
                <w:sz w:val="2"/>
                <w:lang w:eastAsia="ja-JP"/>
              </w:rPr>
            </w:pPr>
          </w:p>
          <w:p w:rsidR="00CD5DA0" w:rsidRDefault="00C504CE">
            <w:pPr>
              <w:spacing w:before="40" w:after="120"/>
              <w:jc w:val="left"/>
            </w:pPr>
            <w:r>
              <w:rPr>
                <w:rFonts w:ascii="Century Gothic" w:eastAsia="SimSun" w:hAnsi="Century Gothic" w:cs="Times New Roman"/>
                <w:lang w:eastAsia="ja-JP"/>
              </w:rPr>
              <w:t>Írja be a betöltött munkakört</w:t>
            </w:r>
          </w:p>
          <w:p w:rsidR="00CD5DA0" w:rsidRDefault="00CD5DA0">
            <w:pPr>
              <w:spacing w:before="40" w:after="120"/>
              <w:jc w:val="left"/>
              <w:rPr>
                <w:rFonts w:ascii="Century Gothic" w:eastAsia="SimSun" w:hAnsi="Century Gothic" w:cs="Times New Roman"/>
                <w:lang w:eastAsia="ja-JP"/>
              </w:rPr>
            </w:pPr>
          </w:p>
        </w:tc>
        <w:tc>
          <w:tcPr>
            <w:tcW w:w="2852" w:type="dxa"/>
            <w:gridSpan w:val="3"/>
            <w:tcBorders>
              <w:top w:val="nil"/>
            </w:tcBorders>
            <w:shd w:val="clear" w:color="auto" w:fill="auto"/>
          </w:tcPr>
          <w:p w:rsidR="00CD5DA0" w:rsidRDefault="00C504CE">
            <w:pPr>
              <w:spacing w:before="40" w:after="120"/>
              <w:ind w:right="-321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Telefon, e-mail cím </w:t>
            </w:r>
          </w:p>
          <w:p w:rsidR="00CD5DA0" w:rsidRDefault="00CD5DA0">
            <w:pPr>
              <w:spacing w:before="40" w:after="120"/>
              <w:ind w:right="-321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</w:p>
          <w:p w:rsidR="00CD5DA0" w:rsidRDefault="00C504CE">
            <w:pPr>
              <w:spacing w:before="40" w:after="120"/>
              <w:ind w:right="-321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Állampolgárság, úti okmány </w:t>
            </w:r>
          </w:p>
          <w:p w:rsidR="00CD5DA0" w:rsidRDefault="00C504CE">
            <w:pPr>
              <w:spacing w:before="40" w:after="120"/>
              <w:ind w:right="-321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száma </w:t>
            </w:r>
            <w:r>
              <w:rPr>
                <w:rFonts w:ascii="Century Gothic" w:eastAsia="SimSun" w:hAnsi="Century Gothic" w:cs="Times New Roman"/>
                <w:i/>
                <w:color w:val="306785"/>
                <w:lang w:eastAsia="ja-JP"/>
              </w:rPr>
              <w:t>(ha nem magyar állampolgár)</w:t>
            </w:r>
          </w:p>
          <w:p w:rsidR="00CD5DA0" w:rsidRDefault="00CD5DA0">
            <w:pPr>
              <w:spacing w:before="40" w:after="120"/>
              <w:ind w:right="-321"/>
              <w:contextualSpacing/>
              <w:jc w:val="left"/>
              <w:outlineLvl w:val="2"/>
              <w:rPr>
                <w:rFonts w:ascii="Century Gothic" w:eastAsia="SimSun" w:hAnsi="Century Gothic" w:cs="Times New Roman"/>
                <w:color w:val="306785"/>
                <w:sz w:val="8"/>
                <w:lang w:eastAsia="ja-JP"/>
              </w:rPr>
            </w:pPr>
          </w:p>
          <w:p w:rsidR="00CD5DA0" w:rsidRPr="00C504CE" w:rsidRDefault="00C504CE">
            <w:pPr>
              <w:spacing w:before="40" w:after="40"/>
              <w:contextualSpacing/>
              <w:jc w:val="left"/>
              <w:outlineLvl w:val="2"/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Számlaszáma és Számlavezető pénzintézet neve </w:t>
            </w:r>
            <w:r>
              <w:rPr>
                <w:rFonts w:ascii="Century Gothic" w:eastAsia="SimSun" w:hAnsi="Century Gothic" w:cs="Times New Roman"/>
                <w:b/>
                <w:color w:val="306785"/>
                <w:lang w:eastAsia="ja-JP"/>
              </w:rPr>
              <w:t>VAGY</w:t>
            </w: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Postai cím, amelyre a támogatást utalni kéri (ha azt nem bankszámlára kéri utalni)</w:t>
            </w:r>
          </w:p>
        </w:tc>
        <w:tc>
          <w:tcPr>
            <w:tcW w:w="2628" w:type="dxa"/>
            <w:gridSpan w:val="5"/>
            <w:tcBorders>
              <w:top w:val="nil"/>
            </w:tcBorders>
            <w:shd w:val="clear" w:color="auto" w:fill="auto"/>
          </w:tcPr>
          <w:sdt>
            <w:sdtPr>
              <w:id w:val="1238823639"/>
              <w:text/>
            </w:sdtPr>
            <w:sdtEndPr/>
            <w:sdtContent>
              <w:p w:rsidR="00CD5DA0" w:rsidRDefault="00C504CE">
                <w:pPr>
                  <w:spacing w:before="40"/>
                  <w:jc w:val="left"/>
                  <w:rPr>
                    <w:rFonts w:ascii="Century Gothic" w:eastAsia="SimSun" w:hAnsi="Century Gothic" w:cs="Times New Roman"/>
                    <w:lang w:eastAsia="ja-JP"/>
                  </w:rPr>
                </w:pPr>
                <w:r>
                  <w:rPr>
                    <w:rFonts w:ascii="Century Gothic" w:eastAsia="SimSun" w:hAnsi="Century Gothic" w:cs="Times New Roman"/>
                    <w:lang w:eastAsia="ja-JP"/>
                  </w:rPr>
                  <w:t xml:space="preserve">Telefonszám és e-mail </w:t>
                </w:r>
              </w:p>
            </w:sdtContent>
          </w:sdt>
          <w:sdt>
            <w:sdtPr>
              <w:id w:val="589232485"/>
              <w:text/>
            </w:sdtPr>
            <w:sdtEndPr/>
            <w:sdtContent>
              <w:p w:rsidR="00CD5DA0" w:rsidRDefault="00C504CE">
                <w:pPr>
                  <w:spacing w:before="120" w:after="120"/>
                  <w:jc w:val="left"/>
                  <w:rPr>
                    <w:rFonts w:ascii="Century Gothic" w:eastAsia="SimSun" w:hAnsi="Century Gothic" w:cs="Times New Roman"/>
                    <w:lang w:eastAsia="ja-JP"/>
                  </w:rPr>
                </w:pPr>
                <w:r>
                  <w:rPr>
                    <w:rFonts w:ascii="Century Gothic" w:eastAsia="SimSun" w:hAnsi="Century Gothic" w:cs="Times New Roman"/>
                    <w:lang w:eastAsia="ja-JP"/>
                  </w:rPr>
                  <w:t>Állampolgárság, úti okmányszám</w:t>
                </w:r>
              </w:p>
            </w:sdtContent>
          </w:sdt>
          <w:sdt>
            <w:sdtPr>
              <w:id w:val="1363196099"/>
              <w:text/>
            </w:sdtPr>
            <w:sdtEndPr/>
            <w:sdtContent>
              <w:p w:rsidR="00CD5DA0" w:rsidRDefault="00C504CE">
                <w:pPr>
                  <w:spacing w:before="40"/>
                  <w:jc w:val="left"/>
                  <w:rPr>
                    <w:rFonts w:ascii="Century Gothic" w:eastAsia="SimSun" w:hAnsi="Century Gothic" w:cs="Times New Roman"/>
                    <w:lang w:eastAsia="ja-JP"/>
                  </w:rPr>
                </w:pPr>
                <w:r>
                  <w:rPr>
                    <w:rFonts w:ascii="Century Gothic" w:eastAsia="SimSun" w:hAnsi="Century Gothic" w:cs="Times New Roman"/>
                    <w:lang w:eastAsia="ja-JP"/>
                  </w:rPr>
                  <w:t xml:space="preserve">                                            Számlaszám és számlavezető pénzintézet neve VAGY postai cím</w:t>
                </w:r>
              </w:p>
            </w:sdtContent>
          </w:sdt>
        </w:tc>
      </w:tr>
      <w:tr w:rsidR="00CD5DA0">
        <w:trPr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  <w:tc>
          <w:tcPr>
            <w:tcW w:w="10997" w:type="dxa"/>
            <w:gridSpan w:val="12"/>
            <w:shd w:val="clear" w:color="auto" w:fill="DAEEF3" w:themeFill="accent5" w:themeFillTint="33"/>
          </w:tcPr>
          <w:p w:rsidR="00CD5DA0" w:rsidRDefault="00C504CE" w:rsidP="003F4BE9">
            <w:pPr>
              <w:spacing w:before="40" w:after="40"/>
            </w:pPr>
            <w:r>
              <w:rPr>
                <w:rFonts w:ascii="Century Gothic" w:eastAsia="SimSun" w:hAnsi="Century Gothic"/>
                <w:color w:val="306785"/>
              </w:rPr>
              <w:t>Igényelt támogatás részletei (az utolsó két oszlopot a www</w:t>
            </w:r>
            <w:r w:rsidR="003F4BE9">
              <w:rPr>
                <w:rFonts w:ascii="Century Gothic" w:eastAsia="SimSun" w:hAnsi="Century Gothic"/>
                <w:color w:val="306785"/>
              </w:rPr>
              <w:t>.</w:t>
            </w:r>
            <w:r>
              <w:rPr>
                <w:rFonts w:ascii="Century Gothic" w:eastAsia="SimSun" w:hAnsi="Century Gothic"/>
                <w:color w:val="306785"/>
              </w:rPr>
              <w:t>munka.hu oldalon található számolási táblából vezesse át)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</w:tr>
      <w:tr w:rsidR="00CD5DA0">
        <w:trPr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  <w:tc>
          <w:tcPr>
            <w:tcW w:w="1707" w:type="dxa"/>
            <w:shd w:val="clear" w:color="auto" w:fill="DAEEF3" w:themeFill="accent5" w:themeFillTint="33"/>
          </w:tcPr>
          <w:p w:rsidR="00CD5DA0" w:rsidRDefault="00C504CE">
            <w:r>
              <w:rPr>
                <w:rFonts w:ascii="Century Gothic" w:eastAsia="SimSun" w:hAnsi="Century Gothic"/>
                <w:color w:val="306785"/>
              </w:rPr>
              <w:t xml:space="preserve">Kérelem benyújtásának napján hatályos nettó alapbér </w:t>
            </w:r>
          </w:p>
        </w:tc>
        <w:tc>
          <w:tcPr>
            <w:tcW w:w="1506" w:type="dxa"/>
            <w:gridSpan w:val="2"/>
            <w:shd w:val="clear" w:color="auto" w:fill="DAEEF3" w:themeFill="accent5" w:themeFillTint="33"/>
          </w:tcPr>
          <w:p w:rsidR="00CD5DA0" w:rsidRDefault="00C504CE">
            <w:r>
              <w:rPr>
                <w:rFonts w:ascii="Century Gothic" w:eastAsia="SimSun" w:hAnsi="Century Gothic"/>
                <w:color w:val="306785"/>
              </w:rPr>
              <w:t xml:space="preserve">Veszélyhelyzet kihirdetésekor érvényes munkaidő 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:rsidR="00CD5DA0" w:rsidRDefault="00C504CE">
            <w:r>
              <w:rPr>
                <w:rFonts w:ascii="Century Gothic" w:eastAsia="SimSun" w:hAnsi="Century Gothic"/>
                <w:color w:val="306785"/>
              </w:rPr>
              <w:t>Kérelem beadásakor érvényes munkaidő</w:t>
            </w:r>
          </w:p>
        </w:tc>
        <w:tc>
          <w:tcPr>
            <w:tcW w:w="1963" w:type="dxa"/>
            <w:gridSpan w:val="2"/>
            <w:shd w:val="clear" w:color="auto" w:fill="DAEEF3" w:themeFill="accent5" w:themeFillTint="33"/>
          </w:tcPr>
          <w:p w:rsidR="00CD5DA0" w:rsidRDefault="00C504CE">
            <w:r>
              <w:rPr>
                <w:rFonts w:ascii="Century Gothic" w:eastAsia="SimSun" w:hAnsi="Century Gothic"/>
                <w:color w:val="306785"/>
              </w:rPr>
              <w:t>A támogatás igénybevétele ideje alatt érvényes munkaidő</w:t>
            </w:r>
          </w:p>
        </w:tc>
        <w:tc>
          <w:tcPr>
            <w:tcW w:w="2303" w:type="dxa"/>
            <w:gridSpan w:val="3"/>
            <w:shd w:val="clear" w:color="auto" w:fill="DAEEF3" w:themeFill="accent5" w:themeFillTint="33"/>
          </w:tcPr>
          <w:p w:rsidR="00CD5DA0" w:rsidRDefault="00C504CE">
            <w:r>
              <w:rPr>
                <w:rFonts w:ascii="Century Gothic" w:eastAsia="SimSun" w:hAnsi="Century Gothic"/>
                <w:color w:val="306785"/>
              </w:rPr>
              <w:t>Kieső munkaidőre járó nettó alapbér</w:t>
            </w:r>
            <w:r>
              <w:rPr>
                <w:rStyle w:val="Lbjegyzet-horgony"/>
                <w:rFonts w:ascii="Century Gothic" w:eastAsia="SimSun" w:hAnsi="Century Gothic"/>
                <w:color w:val="306785"/>
              </w:rPr>
              <w:footnoteReference w:id="3"/>
            </w:r>
          </w:p>
        </w:tc>
        <w:tc>
          <w:tcPr>
            <w:tcW w:w="2077" w:type="dxa"/>
            <w:gridSpan w:val="2"/>
            <w:shd w:val="clear" w:color="auto" w:fill="DAEEF3" w:themeFill="accent5" w:themeFillTint="33"/>
          </w:tcPr>
          <w:p w:rsidR="00CD5DA0" w:rsidRDefault="00C504CE">
            <w:pPr>
              <w:rPr>
                <w:rFonts w:ascii="Century Gothic" w:eastAsia="SimSun" w:hAnsi="Century Gothic"/>
                <w:color w:val="306785"/>
                <w:highlight w:val="lightGray"/>
              </w:rPr>
            </w:pPr>
            <w:r>
              <w:rPr>
                <w:rFonts w:ascii="Century Gothic" w:eastAsia="SimSun" w:hAnsi="Century Gothic"/>
                <w:color w:val="306785"/>
              </w:rPr>
              <w:t>Támogatás összege (</w:t>
            </w:r>
            <w:proofErr w:type="spellStart"/>
            <w:r>
              <w:rPr>
                <w:rFonts w:ascii="Century Gothic" w:eastAsia="SimSun" w:hAnsi="Century Gothic"/>
                <w:color w:val="306785"/>
              </w:rPr>
              <w:t>ft</w:t>
            </w:r>
            <w:proofErr w:type="spellEnd"/>
            <w:r>
              <w:rPr>
                <w:rFonts w:ascii="Century Gothic" w:eastAsia="SimSun" w:hAnsi="Century Gothic"/>
                <w:color w:val="306785"/>
              </w:rPr>
              <w:t>/hó</w:t>
            </w:r>
            <w:proofErr w:type="gramStart"/>
            <w:r>
              <w:rPr>
                <w:rFonts w:ascii="Century Gothic" w:eastAsia="SimSun" w:hAnsi="Century Gothic"/>
                <w:color w:val="306785"/>
              </w:rPr>
              <w:t>)</w:t>
            </w:r>
            <w:r>
              <w:rPr>
                <w:rFonts w:ascii="Century Gothic" w:eastAsia="SimSun" w:hAnsi="Century Gothic"/>
                <w:color w:val="306785"/>
                <w:vertAlign w:val="superscript"/>
              </w:rPr>
              <w:t>3</w:t>
            </w:r>
            <w:proofErr w:type="gramEnd"/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</w:tr>
      <w:tr w:rsidR="00CD5DA0">
        <w:trPr>
          <w:trHeight w:val="66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  <w:tc>
          <w:tcPr>
            <w:tcW w:w="1707" w:type="dxa"/>
            <w:shd w:val="pct5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1506" w:type="dxa"/>
            <w:gridSpan w:val="2"/>
            <w:shd w:val="pct5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1433" w:type="dxa"/>
            <w:shd w:val="pct5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1963" w:type="dxa"/>
            <w:gridSpan w:val="2"/>
            <w:shd w:val="pct5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2303" w:type="dxa"/>
            <w:gridSpan w:val="3"/>
            <w:shd w:val="pct20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2077" w:type="dxa"/>
            <w:gridSpan w:val="2"/>
            <w:shd w:val="pct20" w:color="auto" w:fill="auto"/>
          </w:tcPr>
          <w:p w:rsidR="00CD5DA0" w:rsidRDefault="00CD5DA0">
            <w:pPr>
              <w:spacing w:before="40" w:after="40"/>
              <w:rPr>
                <w:rFonts w:ascii="Century Gothic" w:eastAsia="SimSun" w:hAnsi="Century Gothic"/>
                <w:color w:val="306785"/>
                <w:lang w:val="hu" w:eastAsia="ja-JP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</w:tr>
      <w:tr w:rsidR="00CD5DA0">
        <w:trPr>
          <w:jc w:val="center"/>
        </w:trPr>
        <w:tc>
          <w:tcPr>
            <w:tcW w:w="7548" w:type="dxa"/>
            <w:gridSpan w:val="8"/>
            <w:shd w:val="clear" w:color="auto" w:fill="auto"/>
          </w:tcPr>
          <w:p w:rsidR="00CD5DA0" w:rsidRDefault="00C504CE">
            <w:pPr>
              <w:spacing w:after="40"/>
              <w:contextualSpacing/>
              <w:jc w:val="left"/>
              <w:outlineLvl w:val="2"/>
            </w:pPr>
            <w:r>
              <w:rPr>
                <w:rFonts w:ascii="Century Gothic" w:hAnsi="Century Gothic" w:cs="Times New Roman"/>
                <w:color w:val="306785"/>
              </w:rPr>
              <w:t>Támogatás igénylésének legkorábbi kezdő dátuma (hónap, nap)</w:t>
            </w:r>
            <w:r w:rsidR="00150F95">
              <w:rPr>
                <w:rStyle w:val="Lbjegyzet-hivatkozs"/>
                <w:rFonts w:ascii="Century Gothic" w:hAnsi="Century Gothic" w:cs="Times New Roman"/>
                <w:color w:val="306785"/>
              </w:rPr>
              <w:footnoteReference w:id="4"/>
            </w:r>
          </w:p>
        </w:tc>
        <w:tc>
          <w:tcPr>
            <w:tcW w:w="3649" w:type="dxa"/>
            <w:gridSpan w:val="6"/>
            <w:shd w:val="clear" w:color="auto" w:fill="auto"/>
          </w:tcPr>
          <w:p w:rsidR="00CD5DA0" w:rsidRDefault="00C504CE">
            <w:pPr>
              <w:spacing w:after="40"/>
              <w:contextualSpacing/>
              <w:jc w:val="center"/>
              <w:outlineLvl w:val="2"/>
              <w:rPr>
                <w:rFonts w:ascii="Century Gothic" w:hAnsi="Century Gothic" w:cs="Times New Roman"/>
                <w:color w:val="306785"/>
              </w:rPr>
            </w:pPr>
            <w:r>
              <w:rPr>
                <w:rFonts w:ascii="Century Gothic" w:hAnsi="Century Gothic" w:cs="Times New Roman"/>
                <w:color w:val="306785"/>
              </w:rPr>
              <w:t>2020…………………..</w:t>
            </w:r>
          </w:p>
        </w:tc>
      </w:tr>
      <w:tr w:rsidR="00CD5DA0">
        <w:trPr>
          <w:jc w:val="center"/>
        </w:trPr>
        <w:tc>
          <w:tcPr>
            <w:tcW w:w="7548" w:type="dxa"/>
            <w:gridSpan w:val="8"/>
            <w:shd w:val="clear" w:color="auto" w:fill="auto"/>
          </w:tcPr>
          <w:p w:rsidR="00CD5DA0" w:rsidRDefault="00C504CE">
            <w:pPr>
              <w:spacing w:after="40"/>
              <w:contextualSpacing/>
              <w:jc w:val="left"/>
              <w:outlineLvl w:val="2"/>
            </w:pPr>
            <w:r>
              <w:rPr>
                <w:rFonts w:ascii="Century Gothic" w:hAnsi="Century Gothic" w:cs="Times New Roman"/>
                <w:color w:val="306785"/>
              </w:rPr>
              <w:t xml:space="preserve">A </w:t>
            </w:r>
            <w:hyperlink r:id="rId8" w:history="1">
              <w:r w:rsidR="001B6A98" w:rsidRPr="00C54658">
                <w:rPr>
                  <w:rStyle w:val="Hiperhivatkozs"/>
                  <w:rFonts w:ascii="Century Gothic" w:hAnsi="Century Gothic" w:cs="Times New Roman"/>
                </w:rPr>
                <w:t>www.munka.hu</w:t>
              </w:r>
            </w:hyperlink>
            <w:r>
              <w:rPr>
                <w:rFonts w:ascii="Century Gothic" w:hAnsi="Century Gothic" w:cs="Times New Roman"/>
                <w:color w:val="306785"/>
              </w:rPr>
              <w:t xml:space="preserve"> oldalon található Csökkentett munkaidős foglalkoztatás támogatás feltételeit </w:t>
            </w:r>
            <w:r w:rsidR="003A2479">
              <w:rPr>
                <w:rFonts w:ascii="Century Gothic" w:hAnsi="Century Gothic" w:cs="Times New Roman"/>
                <w:color w:val="306785"/>
              </w:rPr>
              <w:t xml:space="preserve">tartalmazó hirdetményt </w:t>
            </w:r>
            <w:r>
              <w:rPr>
                <w:rFonts w:ascii="Century Gothic" w:hAnsi="Century Gothic" w:cs="Times New Roman"/>
                <w:color w:val="306785"/>
              </w:rPr>
              <w:t>megismertem, az abban foglaltakat elfogadom és a 105/2020 (IV.10) Korm. rend. feltételeinek megfelelek.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CD5DA0" w:rsidRDefault="00C504CE">
            <w:pPr>
              <w:spacing w:after="40"/>
              <w:contextualSpacing/>
              <w:jc w:val="center"/>
              <w:outlineLvl w:val="2"/>
            </w:pPr>
            <w:r>
              <w:rPr>
                <w:rFonts w:ascii="Century Gothic" w:hAnsi="Century Gothic" w:cs="Times New Roman"/>
                <w:color w:val="306785"/>
              </w:rPr>
              <w:t>Munkaadó</w:t>
            </w:r>
          </w:p>
          <w:p w:rsidR="00CD5DA0" w:rsidRDefault="00C504CE">
            <w:pPr>
              <w:spacing w:after="40"/>
              <w:contextualSpacing/>
              <w:jc w:val="center"/>
              <w:outlineLvl w:val="2"/>
            </w:pPr>
            <w:r>
              <w:rPr>
                <w:rFonts w:ascii="Century Gothic" w:hAnsi="Century Gothic" w:cs="Times New Roman"/>
                <w:color w:val="306785"/>
              </w:rPr>
              <w:t xml:space="preserve">Igen </w:t>
            </w:r>
            <w:sdt>
              <w:sdtPr>
                <w:id w:val="1538385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306785"/>
                  </w:rPr>
                  <w:t>☐</w:t>
                </w:r>
              </w:sdtContent>
            </w:sdt>
            <w:r>
              <w:rPr>
                <w:rFonts w:ascii="Century Gothic" w:hAnsi="Century Gothic" w:cs="Times New Roman"/>
                <w:color w:val="306785"/>
              </w:rPr>
              <w:t xml:space="preserve"> Nem</w:t>
            </w:r>
            <w:r>
              <w:rPr>
                <w:rFonts w:ascii="Century Gothic" w:hAnsi="Century Gothic"/>
                <w:color w:val="306785"/>
              </w:rPr>
              <w:t xml:space="preserve"> </w:t>
            </w:r>
            <w:sdt>
              <w:sdtPr>
                <w:id w:val="-1800298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306785"/>
                  </w:rPr>
                  <w:t>☐</w:t>
                </w:r>
              </w:sdtContent>
            </w:sdt>
            <w:r>
              <w:rPr>
                <w:rFonts w:ascii="Century Gothic" w:hAnsi="Century Gothic" w:cs="Times New Roman"/>
                <w:color w:val="306785"/>
              </w:rPr>
              <w:t xml:space="preserve"> 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CD5DA0" w:rsidRDefault="00C504CE">
            <w:pPr>
              <w:spacing w:after="40"/>
              <w:contextualSpacing/>
              <w:jc w:val="center"/>
              <w:outlineLvl w:val="2"/>
              <w:rPr>
                <w:rFonts w:ascii="Century Gothic" w:hAnsi="Century Gothic" w:cs="Times New Roman"/>
                <w:color w:val="306785"/>
              </w:rPr>
            </w:pPr>
            <w:r>
              <w:rPr>
                <w:rFonts w:ascii="Century Gothic" w:hAnsi="Century Gothic" w:cs="Times New Roman"/>
                <w:color w:val="306785"/>
              </w:rPr>
              <w:t>Munkavállaló</w:t>
            </w:r>
          </w:p>
          <w:p w:rsidR="00CD5DA0" w:rsidRDefault="00C504CE">
            <w:pPr>
              <w:spacing w:after="40"/>
              <w:contextualSpacing/>
              <w:jc w:val="center"/>
              <w:outlineLvl w:val="2"/>
              <w:rPr>
                <w:rFonts w:ascii="Century Gothic" w:hAnsi="Century Gothic" w:cs="Times New Roman"/>
                <w:color w:val="306785"/>
              </w:rPr>
            </w:pPr>
            <w:r>
              <w:rPr>
                <w:rFonts w:ascii="Century Gothic" w:hAnsi="Century Gothic" w:cs="Times New Roman"/>
                <w:color w:val="306785"/>
              </w:rPr>
              <w:t xml:space="preserve">Igen </w:t>
            </w:r>
            <w:sdt>
              <w:sdtPr>
                <w:id w:val="-1483232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306785"/>
                  </w:rPr>
                  <w:t>☐</w:t>
                </w:r>
              </w:sdtContent>
            </w:sdt>
            <w:r>
              <w:rPr>
                <w:rFonts w:ascii="Century Gothic" w:hAnsi="Century Gothic" w:cs="Times New Roman"/>
                <w:color w:val="306785"/>
              </w:rPr>
              <w:t xml:space="preserve"> Nem</w:t>
            </w:r>
            <w:r>
              <w:rPr>
                <w:rFonts w:ascii="Century Gothic" w:hAnsi="Century Gothic"/>
                <w:color w:val="306785"/>
              </w:rPr>
              <w:t xml:space="preserve"> </w:t>
            </w:r>
            <w:sdt>
              <w:sdtPr>
                <w:id w:val="-847703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306785"/>
                  </w:rPr>
                  <w:t>☐</w:t>
                </w:r>
              </w:sdtContent>
            </w:sdt>
            <w:r>
              <w:rPr>
                <w:rFonts w:ascii="Century Gothic" w:hAnsi="Century Gothic" w:cs="Times New Roman"/>
                <w:color w:val="306785"/>
              </w:rPr>
              <w:t xml:space="preserve"> </w:t>
            </w:r>
          </w:p>
        </w:tc>
      </w:tr>
      <w:tr w:rsidR="00CD5DA0">
        <w:trPr>
          <w:jc w:val="center"/>
        </w:trPr>
        <w:tc>
          <w:tcPr>
            <w:tcW w:w="7548" w:type="dxa"/>
            <w:gridSpan w:val="8"/>
            <w:shd w:val="clear" w:color="auto" w:fill="auto"/>
          </w:tcPr>
          <w:p w:rsidR="00CD5DA0" w:rsidRDefault="00C504CE">
            <w:r>
              <w:rPr>
                <w:rFonts w:ascii="Century Gothic" w:hAnsi="Century Gothic"/>
                <w:color w:val="306785"/>
              </w:rPr>
              <w:t xml:space="preserve">A munkavállaló kijelenti, hogy vele szemben az Áht. 48/B. § (1) bekezdése alapján összeférhetetlenség nem áll fenn. </w:t>
            </w:r>
            <w:r>
              <w:rPr>
                <w:rStyle w:val="Lbjegyzet-horgony"/>
                <w:rFonts w:ascii="Century Gothic" w:hAnsi="Century Gothic"/>
                <w:color w:val="306785"/>
              </w:rPr>
              <w:footnoteReference w:id="5"/>
            </w:r>
          </w:p>
        </w:tc>
        <w:tc>
          <w:tcPr>
            <w:tcW w:w="3649" w:type="dxa"/>
            <w:gridSpan w:val="6"/>
            <w:shd w:val="clear" w:color="auto" w:fill="auto"/>
          </w:tcPr>
          <w:p w:rsidR="00CD5DA0" w:rsidRDefault="00C504CE">
            <w:pPr>
              <w:spacing w:before="120"/>
              <w:jc w:val="center"/>
              <w:rPr>
                <w:rFonts w:ascii="Century Gothic" w:hAnsi="Century Gothic"/>
                <w:color w:val="306785"/>
              </w:rPr>
            </w:pPr>
            <w:r>
              <w:rPr>
                <w:rFonts w:ascii="Century Gothic" w:hAnsi="Century Gothic"/>
                <w:color w:val="306785"/>
              </w:rPr>
              <w:t xml:space="preserve">Igen </w:t>
            </w:r>
            <w:sdt>
              <w:sdtPr>
                <w:id w:val="149483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color w:val="306785"/>
                  </w:rPr>
                  <w:t>☐</w:t>
                </w:r>
              </w:sdtContent>
            </w:sdt>
            <w:r>
              <w:rPr>
                <w:rFonts w:ascii="Century Gothic" w:hAnsi="Century Gothic"/>
                <w:color w:val="306785"/>
              </w:rPr>
              <w:t xml:space="preserve"> Nem </w:t>
            </w:r>
            <w:sdt>
              <w:sdtPr>
                <w:id w:val="195273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color w:val="306785"/>
                  </w:rPr>
                  <w:t>☐</w:t>
                </w:r>
              </w:sdtContent>
            </w:sdt>
          </w:p>
        </w:tc>
      </w:tr>
    </w:tbl>
    <w:p w:rsidR="00CD5DA0" w:rsidRDefault="00CD5DA0">
      <w:pPr>
        <w:spacing w:before="40" w:after="40"/>
        <w:jc w:val="left"/>
        <w:rPr>
          <w:rFonts w:ascii="Century Gothic" w:eastAsia="SimSun" w:hAnsi="Century Gothic" w:cs="Times New Roman"/>
          <w:color w:val="306785"/>
          <w:sz w:val="6"/>
          <w:lang w:eastAsia="ja-JP"/>
        </w:rPr>
      </w:pPr>
    </w:p>
    <w:p w:rsidR="00CD5DA0" w:rsidRDefault="00C504CE">
      <w:pPr>
        <w:spacing w:before="40" w:after="40"/>
        <w:rPr>
          <w:rFonts w:ascii="Century Gothic" w:eastAsia="SimSun" w:hAnsi="Century Gothic" w:cs="Times New Roman"/>
          <w:color w:val="306785"/>
          <w:lang w:eastAsia="ja-JP"/>
        </w:rPr>
      </w:pPr>
      <w:r>
        <w:rPr>
          <w:rFonts w:ascii="Century Gothic" w:eastAsia="SimSun" w:hAnsi="Century Gothic" w:cs="Times New Roman"/>
          <w:color w:val="306785"/>
          <w:lang w:eastAsia="ja-JP"/>
        </w:rPr>
        <w:t>Kelt</w:t>
      </w:r>
      <w:proofErr w:type="gramStart"/>
      <w:r>
        <w:rPr>
          <w:rFonts w:ascii="Century Gothic" w:eastAsia="SimSun" w:hAnsi="Century Gothic" w:cs="Times New Roman"/>
          <w:color w:val="306785"/>
          <w:lang w:eastAsia="ja-JP"/>
        </w:rPr>
        <w:t>: …</w:t>
      </w:r>
      <w:proofErr w:type="gramEnd"/>
      <w:r>
        <w:rPr>
          <w:rFonts w:ascii="Century Gothic" w:eastAsia="SimSun" w:hAnsi="Century Gothic" w:cs="Times New Roman"/>
          <w:color w:val="306785"/>
          <w:lang w:eastAsia="ja-JP"/>
        </w:rPr>
        <w:t>…………év ………….hó………nap.</w:t>
      </w:r>
    </w:p>
    <w:p w:rsidR="00CD5DA0" w:rsidRDefault="00CD5DA0">
      <w:pPr>
        <w:spacing w:before="40"/>
        <w:jc w:val="center"/>
        <w:rPr>
          <w:rFonts w:ascii="Century Gothic" w:eastAsia="SimSun" w:hAnsi="Century Gothic" w:cs="Times New Roman"/>
          <w:color w:val="306785"/>
          <w:sz w:val="10"/>
          <w:lang w:eastAsia="ja-JP"/>
        </w:rPr>
      </w:pPr>
    </w:p>
    <w:p w:rsidR="00CD5DA0" w:rsidRDefault="00CD5DA0">
      <w:pPr>
        <w:spacing w:before="40" w:after="40"/>
        <w:jc w:val="center"/>
        <w:rPr>
          <w:rFonts w:ascii="Century Gothic" w:eastAsia="SimSun" w:hAnsi="Century Gothic" w:cs="Times New Roman"/>
          <w:color w:val="306785"/>
          <w:sz w:val="2"/>
          <w:lang w:eastAsia="ja-JP"/>
        </w:rPr>
      </w:pPr>
    </w:p>
    <w:tbl>
      <w:tblPr>
        <w:tblStyle w:val="Rcsostblzat"/>
        <w:tblW w:w="11328" w:type="dxa"/>
        <w:jc w:val="center"/>
        <w:tblLook w:val="04A0" w:firstRow="1" w:lastRow="0" w:firstColumn="1" w:lastColumn="0" w:noHBand="0" w:noVBand="1"/>
      </w:tblPr>
      <w:tblGrid>
        <w:gridCol w:w="224"/>
        <w:gridCol w:w="4641"/>
        <w:gridCol w:w="4644"/>
        <w:gridCol w:w="1819"/>
      </w:tblGrid>
      <w:tr w:rsidR="00CD5DA0" w:rsidTr="00406029">
        <w:trPr>
          <w:trHeight w:val="628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>
            <w:pPr>
              <w:spacing w:before="40" w:after="40"/>
              <w:jc w:val="center"/>
              <w:rPr>
                <w:rFonts w:ascii="Century Gothic" w:eastAsia="SimSun" w:hAnsi="Century Gothic" w:cs="Times New Roman"/>
                <w:color w:val="306785"/>
                <w:sz w:val="2"/>
                <w:lang w:eastAsia="ja-JP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504CE">
            <w:pPr>
              <w:spacing w:before="40" w:after="40"/>
              <w:ind w:firstLine="934"/>
              <w:jc w:val="center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.............................................</w:t>
            </w:r>
          </w:p>
          <w:p w:rsidR="00CD5DA0" w:rsidRDefault="00C504CE">
            <w:pPr>
              <w:spacing w:before="40"/>
              <w:jc w:val="center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                   a munkavállaló aláírása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504CE">
            <w:pPr>
              <w:spacing w:before="40" w:after="40"/>
              <w:jc w:val="center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>.............................................</w:t>
            </w:r>
          </w:p>
          <w:p w:rsidR="00CD5DA0" w:rsidRDefault="00C504CE">
            <w:pPr>
              <w:spacing w:before="40" w:after="40"/>
              <w:jc w:val="center"/>
              <w:rPr>
                <w:rFonts w:ascii="Century Gothic" w:eastAsia="SimSun" w:hAnsi="Century Gothic" w:cs="Times New Roman"/>
                <w:color w:val="306785"/>
                <w:lang w:eastAsia="ja-JP"/>
              </w:rPr>
            </w:pPr>
            <w:r>
              <w:rPr>
                <w:rFonts w:ascii="Century Gothic" w:eastAsia="SimSun" w:hAnsi="Century Gothic" w:cs="Times New Roman"/>
                <w:color w:val="306785"/>
                <w:lang w:eastAsia="ja-JP"/>
              </w:rPr>
              <w:t xml:space="preserve"> a munkaadó cégszerű aláírása</w:t>
            </w:r>
          </w:p>
          <w:p w:rsidR="00CD5DA0" w:rsidRPr="00406029" w:rsidRDefault="00CD5DA0">
            <w:pPr>
              <w:spacing w:before="40" w:after="40"/>
              <w:jc w:val="center"/>
              <w:rPr>
                <w:rFonts w:ascii="Century Gothic" w:eastAsia="SimSun" w:hAnsi="Century Gothic" w:cs="Times New Roman"/>
                <w:color w:val="306785"/>
                <w:sz w:val="16"/>
                <w:lang w:eastAsia="ja-JP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Default="00CD5DA0"/>
        </w:tc>
      </w:tr>
      <w:tr w:rsidR="00CD5DA0" w:rsidTr="00406029">
        <w:trPr>
          <w:trHeight w:val="512"/>
          <w:jc w:val="center"/>
        </w:trPr>
        <w:tc>
          <w:tcPr>
            <w:tcW w:w="1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DA0" w:rsidRPr="00406029" w:rsidRDefault="00C504CE" w:rsidP="00406029">
            <w:pPr>
              <w:jc w:val="center"/>
              <w:rPr>
                <w:rFonts w:ascii="Century Gothic" w:hAnsi="Century Gothic"/>
                <w:color w:val="306785"/>
              </w:rPr>
            </w:pPr>
            <w:r>
              <w:rPr>
                <w:rFonts w:ascii="Century Gothic" w:hAnsi="Century Gothic"/>
                <w:color w:val="306785"/>
              </w:rPr>
              <w:t xml:space="preserve">FONTOS INFORMÁCIÓ! A támogatás nyújtásához minden munkavállalónak szükséges kitöltenie és benyújtania a </w:t>
            </w:r>
            <w:hyperlink r:id="rId9" w:history="1">
              <w:r w:rsidR="003F4BE9" w:rsidRPr="00C54658">
                <w:rPr>
                  <w:rStyle w:val="Hiperhivatkozs"/>
                  <w:rFonts w:ascii="Century Gothic" w:hAnsi="Century Gothic"/>
                </w:rPr>
                <w:t>www.munka.hu</w:t>
              </w:r>
            </w:hyperlink>
            <w:r>
              <w:rPr>
                <w:rFonts w:ascii="Century Gothic" w:hAnsi="Century Gothic"/>
                <w:color w:val="306785"/>
              </w:rPr>
              <w:t xml:space="preserve"> oldalon található </w:t>
            </w:r>
            <w:proofErr w:type="spellStart"/>
            <w:r w:rsidR="00406029" w:rsidRPr="00406029">
              <w:rPr>
                <w:rFonts w:ascii="Century Gothic" w:hAnsi="Century Gothic"/>
                <w:color w:val="306785"/>
              </w:rPr>
              <w:t>munkaerőpiaci</w:t>
            </w:r>
            <w:proofErr w:type="spellEnd"/>
            <w:r w:rsidR="00406029" w:rsidRPr="00406029">
              <w:rPr>
                <w:rFonts w:ascii="Century Gothic" w:hAnsi="Century Gothic"/>
                <w:color w:val="306785"/>
              </w:rPr>
              <w:t xml:space="preserve"> programba</w:t>
            </w:r>
            <w:r w:rsidR="00406029">
              <w:rPr>
                <w:rFonts w:ascii="Century Gothic" w:hAnsi="Century Gothic"/>
                <w:color w:val="306785"/>
              </w:rPr>
              <w:t xml:space="preserve"> </w:t>
            </w:r>
            <w:r w:rsidR="00406029" w:rsidRPr="00406029">
              <w:rPr>
                <w:rFonts w:ascii="Century Gothic" w:hAnsi="Century Gothic"/>
                <w:color w:val="306785"/>
              </w:rPr>
              <w:t>való belépés</w:t>
            </w:r>
            <w:r w:rsidR="00406029">
              <w:rPr>
                <w:rFonts w:ascii="Century Gothic" w:hAnsi="Century Gothic"/>
                <w:color w:val="306785"/>
              </w:rPr>
              <w:t>ről szóló</w:t>
            </w:r>
            <w:r w:rsidR="00406029" w:rsidRPr="00406029">
              <w:rPr>
                <w:rFonts w:ascii="Century Gothic" w:hAnsi="Century Gothic"/>
                <w:color w:val="306785"/>
              </w:rPr>
              <w:t xml:space="preserve"> </w:t>
            </w:r>
            <w:r w:rsidR="00406029">
              <w:rPr>
                <w:rFonts w:ascii="Century Gothic" w:hAnsi="Century Gothic"/>
                <w:color w:val="306785"/>
              </w:rPr>
              <w:t>n</w:t>
            </w:r>
            <w:r w:rsidR="00406029" w:rsidRPr="00406029">
              <w:rPr>
                <w:rFonts w:ascii="Century Gothic" w:hAnsi="Century Gothic"/>
                <w:color w:val="306785"/>
              </w:rPr>
              <w:t>yilatkozat</w:t>
            </w:r>
            <w:r w:rsidR="00406029">
              <w:rPr>
                <w:rFonts w:ascii="Century Gothic" w:hAnsi="Century Gothic"/>
                <w:color w:val="306785"/>
              </w:rPr>
              <w:t>ot!</w:t>
            </w:r>
          </w:p>
        </w:tc>
      </w:tr>
    </w:tbl>
    <w:p w:rsidR="00CD5DA0" w:rsidRDefault="00CD5DA0">
      <w:pPr>
        <w:spacing w:before="40" w:after="40"/>
      </w:pPr>
    </w:p>
    <w:sectPr w:rsidR="00CD5DA0">
      <w:headerReference w:type="default" r:id="rId10"/>
      <w:pgSz w:w="11906" w:h="16838"/>
      <w:pgMar w:top="765" w:right="720" w:bottom="720" w:left="72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59" w:rsidRDefault="006C5159">
      <w:r>
        <w:separator/>
      </w:r>
    </w:p>
  </w:endnote>
  <w:endnote w:type="continuationSeparator" w:id="0">
    <w:p w:rsidR="006C5159" w:rsidRDefault="006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59" w:rsidRDefault="006C5159">
      <w:r>
        <w:separator/>
      </w:r>
    </w:p>
  </w:footnote>
  <w:footnote w:type="continuationSeparator" w:id="0">
    <w:p w:rsidR="006C5159" w:rsidRDefault="006C5159">
      <w:r>
        <w:continuationSeparator/>
      </w:r>
    </w:p>
  </w:footnote>
  <w:footnote w:id="1">
    <w:p w:rsidR="00CD5DA0" w:rsidRPr="00C504CE" w:rsidRDefault="00C504CE">
      <w:pPr>
        <w:pStyle w:val="Lbjegyzetszveg"/>
        <w:rPr>
          <w:rFonts w:ascii="Century Gothic" w:hAnsi="Century Gothic"/>
          <w:sz w:val="18"/>
          <w:szCs w:val="18"/>
        </w:rPr>
      </w:pPr>
      <w:r w:rsidRPr="001517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footnoteRef/>
      </w:r>
      <w:r w:rsidRPr="001517BA">
        <w:rPr>
          <w:rFonts w:ascii="Century Gothic" w:hAnsi="Century Gothic"/>
          <w:color w:val="1F497D" w:themeColor="text2"/>
          <w:sz w:val="18"/>
          <w:szCs w:val="18"/>
          <w:vertAlign w:val="superscript"/>
        </w:rPr>
        <w:t xml:space="preserve"> </w:t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Minden munkavállaló esetében </w:t>
      </w:r>
      <w:r w:rsidR="001517BA">
        <w:rPr>
          <w:rFonts w:ascii="Century Gothic" w:hAnsi="Century Gothic"/>
          <w:color w:val="1F497D" w:themeColor="text2"/>
          <w:sz w:val="18"/>
          <w:szCs w:val="18"/>
          <w:lang w:val="hu-HU"/>
        </w:rPr>
        <w:t>ki</w:t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>töltendő</w:t>
      </w:r>
    </w:p>
  </w:footnote>
  <w:footnote w:id="2">
    <w:p w:rsidR="00CD5DA0" w:rsidRPr="00C504CE" w:rsidRDefault="00C504CE">
      <w:pPr>
        <w:pStyle w:val="Lbjegyzetszveg"/>
        <w:rPr>
          <w:rFonts w:ascii="Century Gothic" w:hAnsi="Century Gothic"/>
          <w:sz w:val="18"/>
          <w:szCs w:val="18"/>
        </w:rPr>
      </w:pPr>
      <w:r w:rsidRPr="001517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footnoteRef/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Több munkavállaló esetén cs</w:t>
      </w:r>
      <w:r w:rsidR="001517BA">
        <w:rPr>
          <w:rFonts w:ascii="Century Gothic" w:hAnsi="Century Gothic"/>
          <w:color w:val="1F497D" w:themeColor="text2"/>
          <w:sz w:val="18"/>
          <w:szCs w:val="18"/>
          <w:lang w:val="hu-HU"/>
        </w:rPr>
        <w:t>ak egyszer szükséges megadni</w:t>
      </w:r>
    </w:p>
  </w:footnote>
  <w:footnote w:id="3">
    <w:p w:rsidR="00CD5DA0" w:rsidRPr="00C504CE" w:rsidRDefault="00C504CE">
      <w:pPr>
        <w:pStyle w:val="Lbjegyzetszveg"/>
        <w:rPr>
          <w:rFonts w:ascii="Century Gothic" w:hAnsi="Century Gothic"/>
          <w:sz w:val="18"/>
          <w:szCs w:val="18"/>
        </w:rPr>
      </w:pPr>
      <w:r w:rsidRPr="001517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footnoteRef/>
      </w:r>
      <w:r w:rsidRPr="00C504CE">
        <w:rPr>
          <w:rStyle w:val="Lbjegyzet-karakterek"/>
          <w:rFonts w:ascii="Century Gothic" w:hAnsi="Century Gothic"/>
          <w:sz w:val="18"/>
          <w:szCs w:val="18"/>
        </w:rPr>
        <w:t xml:space="preserve"> </w:t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A </w:t>
      </w:r>
      <w:hyperlink r:id="rId1" w:history="1">
        <w:r w:rsidR="001B6A98" w:rsidRPr="00C54658">
          <w:rPr>
            <w:rStyle w:val="Hiperhivatkozs"/>
            <w:rFonts w:ascii="Century Gothic" w:hAnsi="Century Gothic"/>
            <w:sz w:val="18"/>
            <w:szCs w:val="18"/>
          </w:rPr>
          <w:t>www.munka.hu</w:t>
        </w:r>
      </w:hyperlink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oldalon található kitölt</w:t>
      </w:r>
      <w:r w:rsidR="003D6B23">
        <w:rPr>
          <w:rFonts w:ascii="Century Gothic" w:hAnsi="Century Gothic"/>
          <w:color w:val="1F497D" w:themeColor="text2"/>
          <w:sz w:val="18"/>
          <w:szCs w:val="18"/>
          <w:lang w:val="hu-HU"/>
        </w:rPr>
        <w:t>ési segédlet á</w:t>
      </w:r>
      <w:proofErr w:type="spellStart"/>
      <w:r w:rsidRPr="00C504CE">
        <w:rPr>
          <w:rFonts w:ascii="Century Gothic" w:hAnsi="Century Gothic"/>
          <w:color w:val="1F497D" w:themeColor="text2"/>
          <w:sz w:val="18"/>
          <w:szCs w:val="18"/>
        </w:rPr>
        <w:t>ltal</w:t>
      </w:r>
      <w:proofErr w:type="spellEnd"/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kiszámolt összeg </w:t>
      </w:r>
    </w:p>
  </w:footnote>
  <w:footnote w:id="4">
    <w:p w:rsidR="00150F95" w:rsidRPr="00150F95" w:rsidRDefault="00150F95">
      <w:pPr>
        <w:pStyle w:val="Lbjegyzetszveg"/>
        <w:rPr>
          <w:lang w:val="hu-HU"/>
        </w:rPr>
      </w:pPr>
      <w:r w:rsidRPr="00FE0C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footnoteRef/>
      </w:r>
      <w:r w:rsidRPr="00FE0C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t xml:space="preserve"> </w:t>
      </w:r>
      <w:r w:rsidRPr="00150F95">
        <w:rPr>
          <w:rFonts w:ascii="Century Gothic" w:hAnsi="Century Gothic"/>
          <w:color w:val="1F497D" w:themeColor="text2"/>
          <w:sz w:val="18"/>
          <w:szCs w:val="18"/>
        </w:rPr>
        <w:t xml:space="preserve">A </w:t>
      </w:r>
      <w:r>
        <w:rPr>
          <w:rFonts w:ascii="Century Gothic" w:hAnsi="Century Gothic"/>
          <w:color w:val="1F497D" w:themeColor="text2"/>
          <w:sz w:val="18"/>
          <w:szCs w:val="18"/>
          <w:lang w:val="hu-HU"/>
        </w:rPr>
        <w:t xml:space="preserve">támogatás időtartama 3 hónap, </w:t>
      </w:r>
      <w:r w:rsidRPr="00150F95">
        <w:rPr>
          <w:rFonts w:ascii="Century Gothic" w:hAnsi="Century Gothic"/>
          <w:color w:val="1F497D" w:themeColor="text2"/>
          <w:sz w:val="18"/>
          <w:szCs w:val="18"/>
        </w:rPr>
        <w:t>kezdő</w:t>
      </w:r>
      <w:r w:rsidR="003D6B23">
        <w:rPr>
          <w:rFonts w:ascii="Century Gothic" w:hAnsi="Century Gothic"/>
          <w:color w:val="1F497D" w:themeColor="text2"/>
          <w:sz w:val="18"/>
          <w:szCs w:val="18"/>
          <w:lang w:val="hu-HU"/>
        </w:rPr>
        <w:t xml:space="preserve"> </w:t>
      </w:r>
      <w:r w:rsidRPr="00150F95">
        <w:rPr>
          <w:rFonts w:ascii="Century Gothic" w:hAnsi="Century Gothic"/>
          <w:color w:val="1F497D" w:themeColor="text2"/>
          <w:sz w:val="18"/>
          <w:szCs w:val="18"/>
        </w:rPr>
        <w:t>dátum</w:t>
      </w:r>
      <w:r>
        <w:rPr>
          <w:rFonts w:ascii="Century Gothic" w:hAnsi="Century Gothic"/>
          <w:color w:val="1F497D" w:themeColor="text2"/>
          <w:sz w:val="18"/>
          <w:szCs w:val="18"/>
          <w:lang w:val="hu-HU"/>
        </w:rPr>
        <w:t>a</w:t>
      </w:r>
      <w:r w:rsidRPr="00150F95">
        <w:rPr>
          <w:rFonts w:ascii="Century Gothic" w:hAnsi="Century Gothic"/>
          <w:color w:val="1F497D" w:themeColor="text2"/>
          <w:sz w:val="18"/>
          <w:szCs w:val="18"/>
        </w:rPr>
        <w:t xml:space="preserve"> </w:t>
      </w:r>
      <w:r>
        <w:rPr>
          <w:rFonts w:ascii="Century Gothic" w:hAnsi="Century Gothic"/>
          <w:color w:val="1F497D" w:themeColor="text2"/>
          <w:sz w:val="18"/>
          <w:szCs w:val="18"/>
          <w:lang w:val="hu-HU"/>
        </w:rPr>
        <w:t>n</w:t>
      </w:r>
      <w:proofErr w:type="spellStart"/>
      <w:r w:rsidRPr="00150F95">
        <w:rPr>
          <w:rFonts w:ascii="Century Gothic" w:hAnsi="Century Gothic"/>
          <w:color w:val="1F497D" w:themeColor="text2"/>
          <w:sz w:val="18"/>
          <w:szCs w:val="18"/>
        </w:rPr>
        <w:t>em</w:t>
      </w:r>
      <w:proofErr w:type="spellEnd"/>
      <w:r w:rsidRPr="00150F95">
        <w:rPr>
          <w:rFonts w:ascii="Century Gothic" w:hAnsi="Century Gothic"/>
          <w:color w:val="1F497D" w:themeColor="text2"/>
          <w:sz w:val="18"/>
          <w:szCs w:val="18"/>
        </w:rPr>
        <w:t xml:space="preserve"> lehet korábbi a kérelem benyújtásának időpontjánál</w:t>
      </w:r>
    </w:p>
  </w:footnote>
  <w:footnote w:id="5">
    <w:p w:rsidR="00CD5DA0" w:rsidRDefault="00C504CE">
      <w:pPr>
        <w:pStyle w:val="Lbjegyzetszveg"/>
      </w:pPr>
      <w:r w:rsidRPr="001517BA">
        <w:rPr>
          <w:rStyle w:val="Lbjegyzet-karakterek"/>
          <w:rFonts w:ascii="Century Gothic" w:hAnsi="Century Gothic"/>
          <w:color w:val="1F497D" w:themeColor="text2"/>
          <w:sz w:val="18"/>
          <w:szCs w:val="18"/>
          <w:vertAlign w:val="superscript"/>
        </w:rPr>
        <w:footnoteRef/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Amennyiben fenn áll</w:t>
      </w:r>
      <w:r>
        <w:rPr>
          <w:rFonts w:ascii="Century Gothic" w:hAnsi="Century Gothic"/>
          <w:color w:val="1F497D" w:themeColor="text2"/>
          <w:sz w:val="18"/>
          <w:szCs w:val="18"/>
          <w:lang w:val="hu-HU"/>
        </w:rPr>
        <w:t>,</w:t>
      </w:r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a </w:t>
      </w:r>
      <w:hyperlink r:id="rId2" w:history="1">
        <w:r w:rsidR="00C07DEC" w:rsidRPr="00C54658">
          <w:rPr>
            <w:rStyle w:val="Hiperhivatkozs"/>
            <w:rFonts w:ascii="Century Gothic" w:hAnsi="Century Gothic"/>
            <w:sz w:val="18"/>
            <w:szCs w:val="18"/>
          </w:rPr>
          <w:t>www.munka.hu</w:t>
        </w:r>
      </w:hyperlink>
      <w:r w:rsidRPr="00C504CE">
        <w:rPr>
          <w:rFonts w:ascii="Century Gothic" w:hAnsi="Century Gothic"/>
          <w:color w:val="1F497D" w:themeColor="text2"/>
          <w:sz w:val="18"/>
          <w:szCs w:val="18"/>
        </w:rPr>
        <w:t xml:space="preserve"> oldalon található összeférhetetlenségi nyilatkozatot </w:t>
      </w:r>
      <w:r w:rsidRPr="00C504CE">
        <w:rPr>
          <w:rFonts w:ascii="Century Gothic" w:hAnsi="Century Gothic"/>
          <w:color w:val="1F497D" w:themeColor="text2"/>
          <w:sz w:val="18"/>
          <w:szCs w:val="18"/>
          <w:lang w:val="hu-HU"/>
        </w:rPr>
        <w:t>csatolni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A0" w:rsidRDefault="00C504CE">
    <w:pPr>
      <w:pStyle w:val="lfej"/>
    </w:pPr>
    <w:r>
      <w:rPr>
        <w:noProof/>
        <w:lang w:eastAsia="hu-HU"/>
      </w:rPr>
      <w:drawing>
        <wp:inline distT="0" distB="0" distL="0" distR="0">
          <wp:extent cx="1033145" cy="522605"/>
          <wp:effectExtent l="0" t="0" r="0" b="0"/>
          <wp:docPr id="1" name="Kép 3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3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253" t="18462" r="34667" b="2272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hu-HU"/>
      </w:rPr>
      <w:t xml:space="preserve">                                                                                                                           </w:t>
    </w:r>
    <w:r>
      <w:rPr>
        <w:noProof/>
        <w:lang w:eastAsia="hu-HU"/>
      </w:rPr>
      <w:drawing>
        <wp:inline distT="0" distB="0" distL="0" distR="0">
          <wp:extent cx="1024890" cy="445135"/>
          <wp:effectExtent l="0" t="0" r="0" b="0"/>
          <wp:docPr id="2" name="Kép 4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4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A0"/>
    <w:rsid w:val="00150F95"/>
    <w:rsid w:val="001517BA"/>
    <w:rsid w:val="001B6A98"/>
    <w:rsid w:val="003A2479"/>
    <w:rsid w:val="003D6B23"/>
    <w:rsid w:val="003F4BE9"/>
    <w:rsid w:val="00406029"/>
    <w:rsid w:val="006C5159"/>
    <w:rsid w:val="00AE1C80"/>
    <w:rsid w:val="00AE7F31"/>
    <w:rsid w:val="00C0090E"/>
    <w:rsid w:val="00C07DEC"/>
    <w:rsid w:val="00C504CE"/>
    <w:rsid w:val="00CD5DA0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ind w:left="360" w:hanging="360"/>
    </w:pPr>
    <w:rPr>
      <w:b/>
      <w:bCs/>
      <w:kern w:val="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qFormat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qFormat/>
    <w:rsid w:val="000858A6"/>
    <w:rPr>
      <w:rFonts w:ascii="Arial" w:eastAsia="Calibri" w:hAnsi="Arial" w:cs="Arial"/>
      <w:b/>
      <w:bCs/>
      <w:kern w:val="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qFormat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qFormat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character" w:customStyle="1" w:styleId="CmChar">
    <w:name w:val="Cím Char"/>
    <w:basedOn w:val="Bekezdsalapbettpusa"/>
    <w:link w:val="Cm"/>
    <w:qFormat/>
    <w:rsid w:val="000858A6"/>
    <w:rPr>
      <w:rFonts w:ascii="Arial" w:eastAsia="Calibri" w:hAnsi="Arial" w:cs="Arial"/>
      <w:b/>
      <w:bCs/>
      <w:kern w:val="2"/>
      <w:sz w:val="32"/>
      <w:szCs w:val="32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0858A6"/>
    <w:rPr>
      <w:rFonts w:ascii="Calibri" w:eastAsia="Calibri" w:hAnsi="Calibri" w:cs="Calibri"/>
      <w:sz w:val="22"/>
      <w:szCs w:val="22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qFormat/>
    <w:rsid w:val="00280FDF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qFormat/>
    <w:rsid w:val="00280FDF"/>
    <w:rPr>
      <w:rFonts w:ascii="Arial Narrow" w:eastAsia="Times New Roman" w:hAnsi="Arial Narrow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80FDF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C95E4A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qFormat/>
    <w:rsid w:val="002722C5"/>
    <w:rPr>
      <w:rFonts w:ascii="Arial" w:hAnsi="Arial" w:cs="Arial"/>
      <w:sz w:val="18"/>
      <w:szCs w:val="18"/>
    </w:rPr>
  </w:style>
  <w:style w:type="character" w:customStyle="1" w:styleId="llbChar">
    <w:name w:val="Élőláb Char"/>
    <w:basedOn w:val="Bekezdsalapbettpusa"/>
    <w:uiPriority w:val="99"/>
    <w:qFormat/>
    <w:rsid w:val="002722C5"/>
    <w:rPr>
      <w:rFonts w:ascii="Arial" w:hAnsi="Arial" w:cs="Arial"/>
      <w:sz w:val="18"/>
      <w:szCs w:val="1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ListLabel6">
    <w:name w:val="ListLabel 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Century Gothic" w:hAnsi="Century Gothic" w:cs="Times New Roman"/>
      <w:color w:val="306785"/>
    </w:rPr>
  </w:style>
  <w:style w:type="character" w:customStyle="1" w:styleId="ListLabel15">
    <w:name w:val="ListLabel 15"/>
    <w:qFormat/>
    <w:rPr>
      <w:rFonts w:ascii="Century Gothic" w:hAnsi="Century Gothic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16">
    <w:name w:val="ListLabel 16"/>
    <w:qFormat/>
    <w:rPr>
      <w:rFonts w:ascii="Century Gothic" w:hAnsi="Century Gothic" w:cs="Times New Roman"/>
      <w:color w:val="306785"/>
    </w:rPr>
  </w:style>
  <w:style w:type="character" w:customStyle="1" w:styleId="ListLabel17">
    <w:name w:val="ListLabel 17"/>
    <w:qFormat/>
    <w:rPr>
      <w:rFonts w:ascii="Century Gothic" w:hAnsi="Century Gothic"/>
    </w:rPr>
  </w:style>
  <w:style w:type="character" w:customStyle="1" w:styleId="ListLabel18">
    <w:name w:val="ListLabel 18"/>
    <w:qFormat/>
    <w:rPr>
      <w:rFonts w:ascii="Century Gothic" w:hAnsi="Century Gothic" w:cs="Times New Roman"/>
      <w:color w:val="306785"/>
    </w:rPr>
  </w:style>
  <w:style w:type="character" w:customStyle="1" w:styleId="ListLabel19">
    <w:name w:val="ListLabel 19"/>
    <w:qFormat/>
    <w:rPr>
      <w:rFonts w:ascii="Century Gothic" w:hAnsi="Century Gothic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Listaszerbekezds">
    <w:name w:val="List Paragraph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paragraph" w:styleId="Lbjegyzetszveg">
    <w:name w:val="footnote text"/>
    <w:basedOn w:val="Norml"/>
    <w:link w:val="LbjegyzetszvegChar"/>
    <w:rsid w:val="00280FDF"/>
    <w:pPr>
      <w:jc w:val="left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80FDF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2722C5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2722C5"/>
    <w:pPr>
      <w:tabs>
        <w:tab w:val="center" w:pos="4536"/>
        <w:tab w:val="right" w:pos="9072"/>
      </w:tabs>
    </w:pPr>
  </w:style>
  <w:style w:type="table" w:customStyle="1" w:styleId="Rcsostblzat8">
    <w:name w:val="Rácsos táblázat8"/>
    <w:basedOn w:val="Normltblzat"/>
    <w:uiPriority w:val="39"/>
    <w:rsid w:val="00280FDF"/>
    <w:pPr>
      <w:spacing w:before="40"/>
    </w:pPr>
    <w:rPr>
      <w:sz w:val="22"/>
      <w:szCs w:val="22"/>
      <w:lang w:val="h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vilgos13">
    <w:name w:val="Táblázat (rácsos) – világos13"/>
    <w:basedOn w:val="Normltblzat"/>
    <w:uiPriority w:val="40"/>
    <w:rsid w:val="00280FDF"/>
    <w:pPr>
      <w:spacing w:before="40"/>
    </w:pPr>
    <w:rPr>
      <w:sz w:val="22"/>
      <w:szCs w:val="22"/>
      <w:lang w:val="hu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csostblzat">
    <w:name w:val="Table Grid"/>
    <w:basedOn w:val="Normltblzat"/>
    <w:uiPriority w:val="59"/>
    <w:rsid w:val="0028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unhideWhenUsed/>
    <w:rsid w:val="00150F9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7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ind w:left="360" w:hanging="360"/>
    </w:pPr>
    <w:rPr>
      <w:b/>
      <w:bCs/>
      <w:kern w:val="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qFormat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qFormat/>
    <w:rsid w:val="000858A6"/>
    <w:rPr>
      <w:rFonts w:ascii="Arial" w:eastAsia="Calibri" w:hAnsi="Arial" w:cs="Arial"/>
      <w:b/>
      <w:bCs/>
      <w:kern w:val="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qFormat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qFormat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character" w:customStyle="1" w:styleId="CmChar">
    <w:name w:val="Cím Char"/>
    <w:basedOn w:val="Bekezdsalapbettpusa"/>
    <w:link w:val="Cm"/>
    <w:qFormat/>
    <w:rsid w:val="000858A6"/>
    <w:rPr>
      <w:rFonts w:ascii="Arial" w:eastAsia="Calibri" w:hAnsi="Arial" w:cs="Arial"/>
      <w:b/>
      <w:bCs/>
      <w:kern w:val="2"/>
      <w:sz w:val="32"/>
      <w:szCs w:val="32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0858A6"/>
    <w:rPr>
      <w:rFonts w:ascii="Calibri" w:eastAsia="Calibri" w:hAnsi="Calibri" w:cs="Calibri"/>
      <w:sz w:val="22"/>
      <w:szCs w:val="22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qFormat/>
    <w:rsid w:val="00280FDF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qFormat/>
    <w:rsid w:val="00280FDF"/>
    <w:rPr>
      <w:rFonts w:ascii="Arial Narrow" w:eastAsia="Times New Roman" w:hAnsi="Arial Narrow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80FDF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C95E4A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qFormat/>
    <w:rsid w:val="002722C5"/>
    <w:rPr>
      <w:rFonts w:ascii="Arial" w:hAnsi="Arial" w:cs="Arial"/>
      <w:sz w:val="18"/>
      <w:szCs w:val="18"/>
    </w:rPr>
  </w:style>
  <w:style w:type="character" w:customStyle="1" w:styleId="llbChar">
    <w:name w:val="Élőláb Char"/>
    <w:basedOn w:val="Bekezdsalapbettpusa"/>
    <w:uiPriority w:val="99"/>
    <w:qFormat/>
    <w:rsid w:val="002722C5"/>
    <w:rPr>
      <w:rFonts w:ascii="Arial" w:hAnsi="Arial" w:cs="Arial"/>
      <w:sz w:val="18"/>
      <w:szCs w:val="1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ListLabel6">
    <w:name w:val="ListLabel 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Century Gothic" w:hAnsi="Century Gothic" w:cs="Times New Roman"/>
      <w:color w:val="306785"/>
    </w:rPr>
  </w:style>
  <w:style w:type="character" w:customStyle="1" w:styleId="ListLabel15">
    <w:name w:val="ListLabel 15"/>
    <w:qFormat/>
    <w:rPr>
      <w:rFonts w:ascii="Century Gothic" w:hAnsi="Century Gothic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ListLabel16">
    <w:name w:val="ListLabel 16"/>
    <w:qFormat/>
    <w:rPr>
      <w:rFonts w:ascii="Century Gothic" w:hAnsi="Century Gothic" w:cs="Times New Roman"/>
      <w:color w:val="306785"/>
    </w:rPr>
  </w:style>
  <w:style w:type="character" w:customStyle="1" w:styleId="ListLabel17">
    <w:name w:val="ListLabel 17"/>
    <w:qFormat/>
    <w:rPr>
      <w:rFonts w:ascii="Century Gothic" w:hAnsi="Century Gothic"/>
    </w:rPr>
  </w:style>
  <w:style w:type="character" w:customStyle="1" w:styleId="ListLabel18">
    <w:name w:val="ListLabel 18"/>
    <w:qFormat/>
    <w:rPr>
      <w:rFonts w:ascii="Century Gothic" w:hAnsi="Century Gothic" w:cs="Times New Roman"/>
      <w:color w:val="306785"/>
    </w:rPr>
  </w:style>
  <w:style w:type="character" w:customStyle="1" w:styleId="ListLabel19">
    <w:name w:val="ListLabel 19"/>
    <w:qFormat/>
    <w:rPr>
      <w:rFonts w:ascii="Century Gothic" w:hAnsi="Century Gothic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Listaszerbekezds">
    <w:name w:val="List Paragraph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paragraph" w:styleId="Lbjegyzetszveg">
    <w:name w:val="footnote text"/>
    <w:basedOn w:val="Norml"/>
    <w:link w:val="LbjegyzetszvegChar"/>
    <w:rsid w:val="00280FDF"/>
    <w:pPr>
      <w:jc w:val="left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80FDF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2722C5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2722C5"/>
    <w:pPr>
      <w:tabs>
        <w:tab w:val="center" w:pos="4536"/>
        <w:tab w:val="right" w:pos="9072"/>
      </w:tabs>
    </w:pPr>
  </w:style>
  <w:style w:type="table" w:customStyle="1" w:styleId="Rcsostblzat8">
    <w:name w:val="Rácsos táblázat8"/>
    <w:basedOn w:val="Normltblzat"/>
    <w:uiPriority w:val="39"/>
    <w:rsid w:val="00280FDF"/>
    <w:pPr>
      <w:spacing w:before="40"/>
    </w:pPr>
    <w:rPr>
      <w:sz w:val="22"/>
      <w:szCs w:val="22"/>
      <w:lang w:val="h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vilgos13">
    <w:name w:val="Táblázat (rácsos) – világos13"/>
    <w:basedOn w:val="Normltblzat"/>
    <w:uiPriority w:val="40"/>
    <w:rsid w:val="00280FDF"/>
    <w:pPr>
      <w:spacing w:before="40"/>
    </w:pPr>
    <w:rPr>
      <w:sz w:val="22"/>
      <w:szCs w:val="22"/>
      <w:lang w:val="hu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csostblzat">
    <w:name w:val="Table Grid"/>
    <w:basedOn w:val="Normltblzat"/>
    <w:uiPriority w:val="59"/>
    <w:rsid w:val="0028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unhideWhenUsed/>
    <w:rsid w:val="00150F9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7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ka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ka.hu" TargetMode="External"/><Relationship Id="rId1" Type="http://schemas.openxmlformats.org/officeDocument/2006/relationships/hyperlink" Target="http://www.munk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45EE-E319-4430-AEA2-ED0994E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Ádám Sándor</cp:lastModifiedBy>
  <cp:revision>13</cp:revision>
  <cp:lastPrinted>2020-04-23T15:17:00Z</cp:lastPrinted>
  <dcterms:created xsi:type="dcterms:W3CDTF">2020-04-28T07:49:00Z</dcterms:created>
  <dcterms:modified xsi:type="dcterms:W3CDTF">2020-04-29T06:02:00Z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